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0A49" w14:textId="472ED04A" w:rsidR="00C920BF" w:rsidRDefault="00E254EC" w:rsidP="00F11C10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72D62889" wp14:editId="14EC50BF">
            <wp:extent cx="4399915" cy="56197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23BD" w:rsidRPr="00AA23BD">
        <w:rPr>
          <w:rFonts w:ascii="Tahoma" w:hAnsi="Tahoma" w:cs="Tahoma"/>
          <w:sz w:val="18"/>
          <w:szCs w:val="18"/>
        </w:rPr>
        <w:t xml:space="preserve"> </w:t>
      </w:r>
      <w:r w:rsidR="00777FAB">
        <w:rPr>
          <w:rFonts w:ascii="Tahoma" w:hAnsi="Tahoma" w:cs="Tahoma"/>
          <w:sz w:val="18"/>
          <w:szCs w:val="18"/>
        </w:rPr>
        <w:t xml:space="preserve">  </w:t>
      </w:r>
    </w:p>
    <w:p w14:paraId="185B2140" w14:textId="1999A14E" w:rsidR="00AA23BD" w:rsidRPr="000B16B4" w:rsidRDefault="00AA23BD" w:rsidP="00C920BF">
      <w:pPr>
        <w:spacing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0B16B4">
        <w:rPr>
          <w:rFonts w:ascii="Tahoma" w:hAnsi="Tahoma" w:cs="Tahoma"/>
          <w:b/>
          <w:bCs/>
          <w:sz w:val="28"/>
          <w:szCs w:val="28"/>
        </w:rPr>
        <w:t>Producer Membership Application 20</w:t>
      </w:r>
      <w:r w:rsidR="0083522C">
        <w:rPr>
          <w:rFonts w:ascii="Tahoma" w:hAnsi="Tahoma" w:cs="Tahoma"/>
          <w:b/>
          <w:bCs/>
          <w:sz w:val="28"/>
          <w:szCs w:val="28"/>
        </w:rPr>
        <w:t>2</w:t>
      </w:r>
      <w:r w:rsidR="009C77B3">
        <w:rPr>
          <w:rFonts w:ascii="Tahoma" w:hAnsi="Tahoma" w:cs="Tahoma"/>
          <w:b/>
          <w:bCs/>
          <w:sz w:val="28"/>
          <w:szCs w:val="28"/>
        </w:rPr>
        <w:t>5-26</w:t>
      </w:r>
    </w:p>
    <w:p w14:paraId="27CF9F70" w14:textId="142C34B7" w:rsidR="005B25B0" w:rsidRDefault="005B25B0" w:rsidP="00F60C23">
      <w:pPr>
        <w:spacing w:line="240" w:lineRule="auto"/>
        <w:ind w:right="27"/>
        <w:rPr>
          <w:rFonts w:ascii="Tahoma" w:hAnsi="Tahoma" w:cs="Tahoma"/>
        </w:rPr>
      </w:pPr>
      <w:r>
        <w:rPr>
          <w:rFonts w:ascii="Tahoma" w:hAnsi="Tahoma" w:cs="Tahoma"/>
        </w:rPr>
        <w:t>The Explorers and Producers Association of Canada (EPAC)</w:t>
      </w:r>
      <w:r w:rsidR="00F11C10" w:rsidRPr="00F11C10">
        <w:rPr>
          <w:rFonts w:ascii="Tahoma" w:hAnsi="Tahoma" w:cs="Tahoma"/>
        </w:rPr>
        <w:t xml:space="preserve"> membership year begins October 1, 20</w:t>
      </w:r>
      <w:r w:rsidR="00C920BF">
        <w:rPr>
          <w:rFonts w:ascii="Tahoma" w:hAnsi="Tahoma" w:cs="Tahoma"/>
        </w:rPr>
        <w:t>2</w:t>
      </w:r>
      <w:r w:rsidR="009C77B3">
        <w:rPr>
          <w:rFonts w:ascii="Tahoma" w:hAnsi="Tahoma" w:cs="Tahoma"/>
        </w:rPr>
        <w:t>5</w:t>
      </w:r>
      <w:r w:rsidR="00F11C10" w:rsidRPr="00F11C10">
        <w:rPr>
          <w:rFonts w:ascii="Tahoma" w:hAnsi="Tahoma" w:cs="Tahoma"/>
        </w:rPr>
        <w:t xml:space="preserve"> and ends September 30, 202</w:t>
      </w:r>
      <w:r w:rsidR="009C77B3">
        <w:rPr>
          <w:rFonts w:ascii="Tahoma" w:hAnsi="Tahoma" w:cs="Tahoma"/>
        </w:rPr>
        <w:t>6</w:t>
      </w:r>
      <w:r w:rsidR="00F11C10" w:rsidRPr="00F11C10">
        <w:rPr>
          <w:rFonts w:ascii="Tahoma" w:hAnsi="Tahoma" w:cs="Tahoma"/>
        </w:rPr>
        <w:t xml:space="preserve">. </w:t>
      </w:r>
    </w:p>
    <w:p w14:paraId="2150AA6C" w14:textId="71CB89AC" w:rsidR="00514A24" w:rsidRPr="000B16B4" w:rsidRDefault="00617E1D" w:rsidP="000B16B4">
      <w:pPr>
        <w:spacing w:line="240" w:lineRule="auto"/>
        <w:rPr>
          <w:rFonts w:ascii="Tahoma" w:hAnsi="Tahoma" w:cs="Tahoma"/>
          <w:b/>
          <w:bCs/>
        </w:rPr>
      </w:pPr>
      <w:r w:rsidRPr="000B16B4">
        <w:rPr>
          <w:rFonts w:ascii="Tahoma" w:hAnsi="Tahoma" w:cs="Tahoma"/>
          <w:b/>
          <w:bCs/>
        </w:rPr>
        <w:t xml:space="preserve">Please </w:t>
      </w:r>
      <w:r w:rsidR="00885CA4" w:rsidRPr="000B16B4">
        <w:rPr>
          <w:rFonts w:ascii="Tahoma" w:hAnsi="Tahoma" w:cs="Tahoma"/>
          <w:b/>
          <w:bCs/>
        </w:rPr>
        <w:t>input the</w:t>
      </w:r>
      <w:r w:rsidR="00F11C10" w:rsidRPr="000B16B4">
        <w:rPr>
          <w:rFonts w:ascii="Tahoma" w:hAnsi="Tahoma" w:cs="Tahoma"/>
          <w:b/>
          <w:bCs/>
        </w:rPr>
        <w:t xml:space="preserve"> appropriate contacts to receive important</w:t>
      </w:r>
      <w:r w:rsidRPr="000B16B4">
        <w:rPr>
          <w:rFonts w:ascii="Tahoma" w:hAnsi="Tahoma" w:cs="Tahoma"/>
          <w:b/>
          <w:bCs/>
        </w:rPr>
        <w:t xml:space="preserve"> </w:t>
      </w:r>
      <w:r w:rsidR="00885CA4" w:rsidRPr="000B16B4">
        <w:rPr>
          <w:rFonts w:ascii="Tahoma" w:hAnsi="Tahoma" w:cs="Tahoma"/>
          <w:b/>
          <w:bCs/>
        </w:rPr>
        <w:t>advisories</w:t>
      </w:r>
      <w:r w:rsidR="0092541B">
        <w:rPr>
          <w:rFonts w:ascii="Tahoma" w:hAnsi="Tahoma" w:cs="Tahoma"/>
          <w:b/>
          <w:bCs/>
        </w:rPr>
        <w:t>,</w:t>
      </w:r>
      <w:r w:rsidR="00885CA4" w:rsidRPr="000B16B4">
        <w:rPr>
          <w:rFonts w:ascii="Tahoma" w:hAnsi="Tahoma" w:cs="Tahoma"/>
          <w:b/>
          <w:bCs/>
        </w:rPr>
        <w:t xml:space="preserve"> </w:t>
      </w:r>
      <w:r w:rsidRPr="000B16B4">
        <w:rPr>
          <w:rFonts w:ascii="Tahoma" w:hAnsi="Tahoma" w:cs="Tahoma"/>
          <w:b/>
          <w:bCs/>
        </w:rPr>
        <w:t>updates</w:t>
      </w:r>
      <w:r w:rsidR="0092541B">
        <w:rPr>
          <w:rFonts w:ascii="Tahoma" w:hAnsi="Tahoma" w:cs="Tahoma"/>
          <w:b/>
          <w:bCs/>
        </w:rPr>
        <w:t>,</w:t>
      </w:r>
      <w:r w:rsidRPr="000B16B4">
        <w:rPr>
          <w:rFonts w:ascii="Tahoma" w:hAnsi="Tahoma" w:cs="Tahoma"/>
          <w:b/>
          <w:bCs/>
        </w:rPr>
        <w:t xml:space="preserve"> and</w:t>
      </w:r>
      <w:r w:rsidR="00BA2B50" w:rsidRPr="000B16B4">
        <w:rPr>
          <w:rFonts w:ascii="Tahoma" w:hAnsi="Tahoma" w:cs="Tahoma"/>
          <w:b/>
          <w:bCs/>
        </w:rPr>
        <w:t xml:space="preserve"> event invitations</w:t>
      </w:r>
      <w:r w:rsidR="00885CA4" w:rsidRPr="000B16B4">
        <w:rPr>
          <w:rFonts w:ascii="Tahoma" w:hAnsi="Tahoma" w:cs="Tahoma"/>
          <w:b/>
          <w:bCs/>
        </w:rPr>
        <w:t>.</w:t>
      </w:r>
      <w:r w:rsidR="00907283" w:rsidRPr="000B16B4">
        <w:rPr>
          <w:rFonts w:ascii="Tahoma" w:hAnsi="Tahoma" w:cs="Tahoma"/>
          <w:b/>
          <w:bCs/>
        </w:rPr>
        <w:t xml:space="preserve"> This form is mandatory to ensure EPAC can be effective</w:t>
      </w:r>
      <w:r w:rsidR="009E7A77" w:rsidRPr="000B16B4">
        <w:rPr>
          <w:rFonts w:ascii="Tahoma" w:hAnsi="Tahoma" w:cs="Tahoma"/>
          <w:b/>
          <w:bCs/>
        </w:rPr>
        <w:t xml:space="preserve"> in communicat</w:t>
      </w:r>
      <w:r w:rsidR="004E449E">
        <w:rPr>
          <w:rFonts w:ascii="Tahoma" w:hAnsi="Tahoma" w:cs="Tahoma"/>
          <w:b/>
          <w:bCs/>
        </w:rPr>
        <w:t>ing</w:t>
      </w:r>
      <w:r w:rsidR="0092541B">
        <w:rPr>
          <w:rFonts w:ascii="Tahoma" w:hAnsi="Tahoma" w:cs="Tahoma"/>
          <w:b/>
          <w:bCs/>
        </w:rPr>
        <w:t xml:space="preserve"> with our members</w:t>
      </w:r>
      <w:r w:rsidR="009E7A77" w:rsidRPr="000B16B4">
        <w:rPr>
          <w:rFonts w:ascii="Tahoma" w:hAnsi="Tahoma" w:cs="Tahoma"/>
          <w:b/>
          <w:bCs/>
        </w:rPr>
        <w:t>.</w:t>
      </w:r>
      <w:r w:rsidR="00907283" w:rsidRPr="000B16B4">
        <w:rPr>
          <w:rFonts w:ascii="Tahoma" w:hAnsi="Tahoma" w:cs="Tahoma"/>
          <w:b/>
          <w:bCs/>
        </w:rPr>
        <w:t xml:space="preserve"> </w:t>
      </w:r>
      <w:r w:rsidR="000B16B4">
        <w:rPr>
          <w:rFonts w:ascii="Tahoma" w:hAnsi="Tahoma" w:cs="Tahoma"/>
          <w:b/>
          <w:bCs/>
        </w:rPr>
        <w:br/>
      </w:r>
      <w:r w:rsidR="00514A24" w:rsidRPr="00514A24">
        <w:rPr>
          <w:rFonts w:ascii="Tahoma" w:hAnsi="Tahoma" w:cs="Tahoma"/>
          <w:b/>
          <w:bCs/>
          <w:color w:val="FF0000"/>
        </w:rPr>
        <w:t>Please Complete and Return with cheque in Canadian funds to:</w:t>
      </w:r>
    </w:p>
    <w:p w14:paraId="521E4C63" w14:textId="6F65643A" w:rsidR="000B16B4" w:rsidRDefault="00514A24" w:rsidP="000B16B4">
      <w:pPr>
        <w:spacing w:after="0" w:line="240" w:lineRule="auto"/>
        <w:rPr>
          <w:rFonts w:ascii="Tahoma" w:hAnsi="Tahoma" w:cs="Tahoma"/>
          <w:b/>
        </w:rPr>
      </w:pPr>
      <w:r w:rsidRPr="00514A24">
        <w:rPr>
          <w:rFonts w:ascii="Tahoma" w:hAnsi="Tahoma" w:cs="Tahoma"/>
          <w:b/>
        </w:rPr>
        <w:t>The Explorers and Producers Association of Canada</w:t>
      </w:r>
      <w:r w:rsidRPr="00514A24">
        <w:rPr>
          <w:rFonts w:ascii="Tahoma" w:hAnsi="Tahoma" w:cs="Tahoma"/>
          <w:b/>
        </w:rPr>
        <w:tab/>
      </w:r>
      <w:r w:rsidR="000B16B4">
        <w:rPr>
          <w:rFonts w:ascii="Tahoma" w:hAnsi="Tahoma" w:cs="Tahoma"/>
          <w:b/>
        </w:rPr>
        <w:tab/>
      </w:r>
      <w:r w:rsidRPr="00514A24">
        <w:rPr>
          <w:rFonts w:ascii="Tahoma" w:hAnsi="Tahoma" w:cs="Tahoma"/>
          <w:i/>
        </w:rPr>
        <w:t>EPAC GST #12337 9596</w:t>
      </w:r>
      <w:r w:rsidR="000B16B4">
        <w:rPr>
          <w:rFonts w:ascii="Tahoma" w:hAnsi="Tahoma" w:cs="Tahoma"/>
          <w:b/>
        </w:rPr>
        <w:t xml:space="preserve"> </w:t>
      </w:r>
    </w:p>
    <w:p w14:paraId="01BD7F87" w14:textId="71FF864B" w:rsidR="00F11C10" w:rsidRDefault="00514A24" w:rsidP="00E254EC">
      <w:pPr>
        <w:spacing w:after="0" w:line="240" w:lineRule="auto"/>
        <w:rPr>
          <w:rFonts w:ascii="Tahoma" w:hAnsi="Tahoma" w:cs="Tahoma"/>
          <w:b/>
        </w:rPr>
      </w:pPr>
      <w:r w:rsidRPr="00514A24">
        <w:rPr>
          <w:rFonts w:ascii="Tahoma" w:hAnsi="Tahoma" w:cs="Tahoma"/>
          <w:b/>
        </w:rPr>
        <w:t>1060, 717 – 7 Avenue SW</w:t>
      </w:r>
      <w:r w:rsidR="000B16B4">
        <w:rPr>
          <w:rFonts w:ascii="Tahoma" w:hAnsi="Tahoma" w:cs="Tahoma"/>
          <w:b/>
        </w:rPr>
        <w:t xml:space="preserve"> </w:t>
      </w:r>
      <w:r w:rsidRPr="00514A24">
        <w:rPr>
          <w:rFonts w:ascii="Tahoma" w:hAnsi="Tahoma" w:cs="Tahoma"/>
          <w:b/>
        </w:rPr>
        <w:t>Calgary, AB T2P 0Z3</w:t>
      </w:r>
    </w:p>
    <w:p w14:paraId="72CFD9FD" w14:textId="77777777" w:rsidR="00E254EC" w:rsidRPr="00F11C10" w:rsidRDefault="00E254EC" w:rsidP="00E254EC">
      <w:pPr>
        <w:spacing w:after="0" w:line="240" w:lineRule="auto"/>
        <w:rPr>
          <w:rFonts w:ascii="Tahoma" w:hAnsi="Tahoma" w:cs="Tahoma"/>
        </w:rPr>
      </w:pPr>
    </w:p>
    <w:p w14:paraId="5DD221B4" w14:textId="0BB9DBD0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Company:_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</w:t>
      </w:r>
    </w:p>
    <w:p w14:paraId="6163D10E" w14:textId="77777777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D57EEAF" w14:textId="6544E90E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94B46">
        <w:rPr>
          <w:rFonts w:ascii="Tahoma" w:hAnsi="Tahoma" w:cs="Tahoma"/>
          <w:b/>
          <w:bCs/>
          <w:sz w:val="20"/>
          <w:szCs w:val="20"/>
        </w:rPr>
        <w:t xml:space="preserve">Executive </w:t>
      </w: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Contact</w:t>
      </w:r>
      <w:r w:rsidR="000B16B4">
        <w:rPr>
          <w:rFonts w:ascii="Tahoma" w:hAnsi="Tahoma" w:cs="Tahoma"/>
          <w:b/>
          <w:bCs/>
          <w:sz w:val="20"/>
          <w:szCs w:val="20"/>
        </w:rPr>
        <w:t>:</w:t>
      </w:r>
      <w:r w:rsidRPr="00B94B46">
        <w:rPr>
          <w:rFonts w:ascii="Tahoma" w:hAnsi="Tahoma" w:cs="Tahoma"/>
          <w:b/>
          <w:bCs/>
          <w:sz w:val="20"/>
          <w:szCs w:val="20"/>
        </w:rPr>
        <w:t>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</w:t>
      </w:r>
    </w:p>
    <w:p w14:paraId="416C9F4B" w14:textId="77777777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F27D36A" w14:textId="1750912E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Title:_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</w:t>
      </w:r>
    </w:p>
    <w:p w14:paraId="575002DD" w14:textId="338ACA67" w:rsidR="00BA2B50" w:rsidRPr="00B94B46" w:rsidRDefault="00BA2B5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A3A0C93" w14:textId="1CD702F3" w:rsidR="00BA2B50" w:rsidRPr="00B94B46" w:rsidRDefault="00BA2B50" w:rsidP="00BA2B5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Email:_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</w:t>
      </w:r>
    </w:p>
    <w:p w14:paraId="16F2ABDB" w14:textId="77777777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6B7BEB5" w14:textId="771EB879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Address:_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</w:t>
      </w:r>
    </w:p>
    <w:p w14:paraId="021C10E8" w14:textId="77777777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57ABFB4" w14:textId="05A5147F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94B46">
        <w:rPr>
          <w:rFonts w:ascii="Tahoma" w:hAnsi="Tahoma" w:cs="Tahoma"/>
          <w:b/>
          <w:bCs/>
          <w:sz w:val="20"/>
          <w:szCs w:val="20"/>
        </w:rPr>
        <w:t xml:space="preserve"> ____________________</w:t>
      </w:r>
      <w:r w:rsidR="00B94B46">
        <w:rPr>
          <w:rFonts w:ascii="Tahoma" w:hAnsi="Tahoma" w:cs="Tahoma"/>
          <w:b/>
          <w:bCs/>
          <w:sz w:val="20"/>
          <w:szCs w:val="20"/>
        </w:rPr>
        <w:t>_______________</w:t>
      </w:r>
      <w:r w:rsidRPr="00B94B46">
        <w:rPr>
          <w:rFonts w:ascii="Tahoma" w:hAnsi="Tahoma" w:cs="Tahoma"/>
          <w:b/>
          <w:bCs/>
          <w:sz w:val="20"/>
          <w:szCs w:val="20"/>
        </w:rPr>
        <w:t xml:space="preserve"> Postal </w:t>
      </w: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Code:_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</w:t>
      </w:r>
      <w:r w:rsidR="000B16B4">
        <w:rPr>
          <w:rFonts w:ascii="Tahoma" w:hAnsi="Tahoma" w:cs="Tahoma"/>
          <w:b/>
          <w:bCs/>
          <w:sz w:val="20"/>
          <w:szCs w:val="20"/>
        </w:rPr>
        <w:t>_____</w:t>
      </w:r>
      <w:r w:rsidR="000B16B4">
        <w:rPr>
          <w:rFonts w:ascii="Tahoma" w:hAnsi="Tahoma" w:cs="Tahoma"/>
          <w:b/>
          <w:bCs/>
          <w:sz w:val="20"/>
          <w:szCs w:val="20"/>
        </w:rPr>
        <w:br/>
      </w:r>
    </w:p>
    <w:p w14:paraId="0DA5D718" w14:textId="77777777" w:rsidR="004A7AA3" w:rsidRDefault="00885CA4" w:rsidP="004A7AA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Office</w:t>
      </w:r>
      <w:r w:rsidR="00F11C10" w:rsidRPr="00B94B46">
        <w:rPr>
          <w:rFonts w:ascii="Tahoma" w:hAnsi="Tahoma" w:cs="Tahoma"/>
          <w:b/>
          <w:bCs/>
          <w:sz w:val="20"/>
          <w:szCs w:val="20"/>
        </w:rPr>
        <w:t>:_</w:t>
      </w:r>
      <w:proofErr w:type="gramEnd"/>
      <w:r w:rsidR="00F11C10" w:rsidRPr="00B94B46">
        <w:rPr>
          <w:rFonts w:ascii="Tahoma" w:hAnsi="Tahoma" w:cs="Tahoma"/>
          <w:b/>
          <w:bCs/>
          <w:sz w:val="20"/>
          <w:szCs w:val="20"/>
        </w:rPr>
        <w:t>__________________________________ Direct:__________________________</w:t>
      </w:r>
      <w:r w:rsidR="000B16B4">
        <w:rPr>
          <w:rFonts w:ascii="Tahoma" w:hAnsi="Tahoma" w:cs="Tahoma"/>
          <w:b/>
          <w:bCs/>
          <w:sz w:val="20"/>
          <w:szCs w:val="20"/>
        </w:rPr>
        <w:t>_</w:t>
      </w:r>
      <w:r w:rsidR="004A7AA3" w:rsidRPr="004A7AA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A7543A1" w14:textId="77777777" w:rsidR="004A7AA3" w:rsidRDefault="004A7AA3" w:rsidP="004A7AA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3F65865" w14:textId="2E39621A" w:rsidR="004A7AA3" w:rsidRDefault="004A7AA3" w:rsidP="004A7AA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94B46">
        <w:rPr>
          <w:rFonts w:ascii="Tahoma" w:hAnsi="Tahoma" w:cs="Tahoma"/>
          <w:b/>
          <w:bCs/>
          <w:sz w:val="20"/>
          <w:szCs w:val="20"/>
        </w:rPr>
        <w:t>CEO/President name (if different from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above)_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</w:t>
      </w:r>
      <w:r>
        <w:rPr>
          <w:rFonts w:ascii="Tahoma" w:hAnsi="Tahoma" w:cs="Tahoma"/>
          <w:b/>
          <w:bCs/>
          <w:sz w:val="20"/>
          <w:szCs w:val="20"/>
        </w:rPr>
        <w:t>____________</w:t>
      </w:r>
    </w:p>
    <w:p w14:paraId="4CAA0131" w14:textId="77777777" w:rsidR="004A7AA3" w:rsidRPr="00B94B46" w:rsidRDefault="004A7AA3" w:rsidP="004A7AA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94B4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FCA139" w14:textId="77777777" w:rsidR="004A7AA3" w:rsidRPr="00B94B46" w:rsidRDefault="004A7AA3" w:rsidP="004A7AA3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Email:_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</w:t>
      </w:r>
    </w:p>
    <w:p w14:paraId="2578A419" w14:textId="77777777" w:rsidR="00F11C10" w:rsidRPr="00B94B46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67D2D9F" w14:textId="3667F228" w:rsidR="00F11C10" w:rsidRDefault="00F11C10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4B46">
        <w:rPr>
          <w:rFonts w:ascii="Tahoma" w:hAnsi="Tahoma" w:cs="Tahoma"/>
          <w:b/>
          <w:bCs/>
          <w:sz w:val="20"/>
          <w:szCs w:val="20"/>
        </w:rPr>
        <w:t>Website:_</w:t>
      </w:r>
      <w:proofErr w:type="gramEnd"/>
      <w:r w:rsidRPr="00B94B46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</w:t>
      </w:r>
    </w:p>
    <w:p w14:paraId="2BC074FC" w14:textId="2FBBAC1E" w:rsidR="00F11C10" w:rsidRPr="000B16B4" w:rsidRDefault="00D56823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 xml:space="preserve">EPAC </w:t>
      </w:r>
      <w:r w:rsidR="00BA2B50" w:rsidRPr="000B16B4">
        <w:rPr>
          <w:rFonts w:ascii="Tahoma" w:hAnsi="Tahoma" w:cs="Tahoma"/>
        </w:rPr>
        <w:t>member</w:t>
      </w:r>
      <w:r w:rsidRPr="000B16B4">
        <w:rPr>
          <w:rFonts w:ascii="Tahoma" w:hAnsi="Tahoma" w:cs="Tahoma"/>
        </w:rPr>
        <w:t xml:space="preserve"> organizations </w:t>
      </w:r>
      <w:r w:rsidR="006B1D04">
        <w:rPr>
          <w:rFonts w:ascii="Tahoma" w:hAnsi="Tahoma" w:cs="Tahoma"/>
        </w:rPr>
        <w:t>may be</w:t>
      </w:r>
      <w:r w:rsidRPr="000B16B4">
        <w:rPr>
          <w:rFonts w:ascii="Tahoma" w:hAnsi="Tahoma" w:cs="Tahoma"/>
        </w:rPr>
        <w:t xml:space="preserve"> listed </w:t>
      </w:r>
      <w:r w:rsidR="006B1D04">
        <w:rPr>
          <w:rFonts w:ascii="Tahoma" w:hAnsi="Tahoma" w:cs="Tahoma"/>
        </w:rPr>
        <w:t xml:space="preserve">on </w:t>
      </w:r>
      <w:r w:rsidRPr="000B16B4">
        <w:rPr>
          <w:rFonts w:ascii="Tahoma" w:hAnsi="Tahoma" w:cs="Tahoma"/>
        </w:rPr>
        <w:t>EPAC’s website</w:t>
      </w:r>
      <w:r w:rsidR="004E449E">
        <w:rPr>
          <w:rFonts w:ascii="Tahoma" w:hAnsi="Tahoma" w:cs="Tahoma"/>
        </w:rPr>
        <w:t xml:space="preserve"> (members can request to not be listed on the website)</w:t>
      </w:r>
      <w:r w:rsidR="00BA2B50" w:rsidRPr="000B16B4">
        <w:rPr>
          <w:rFonts w:ascii="Tahoma" w:hAnsi="Tahoma" w:cs="Tahoma"/>
        </w:rPr>
        <w:t xml:space="preserve">. </w:t>
      </w:r>
      <w:r w:rsidR="00B61073" w:rsidRPr="000B16B4">
        <w:rPr>
          <w:rFonts w:ascii="Tahoma" w:hAnsi="Tahoma" w:cs="Tahoma"/>
        </w:rPr>
        <w:t xml:space="preserve">All </w:t>
      </w:r>
      <w:r w:rsidR="006D4B98" w:rsidRPr="000B16B4">
        <w:rPr>
          <w:rFonts w:ascii="Tahoma" w:hAnsi="Tahoma" w:cs="Tahoma"/>
        </w:rPr>
        <w:t xml:space="preserve">personal contact </w:t>
      </w:r>
      <w:r w:rsidR="00F11C10" w:rsidRPr="000B16B4">
        <w:rPr>
          <w:rFonts w:ascii="Tahoma" w:hAnsi="Tahoma" w:cs="Tahoma"/>
        </w:rPr>
        <w:t>information is</w:t>
      </w:r>
      <w:r w:rsidR="006D4B98" w:rsidRPr="000B16B4">
        <w:rPr>
          <w:rFonts w:ascii="Tahoma" w:hAnsi="Tahoma" w:cs="Tahoma"/>
        </w:rPr>
        <w:t xml:space="preserve"> </w:t>
      </w:r>
      <w:r w:rsidR="00B61073" w:rsidRPr="000B16B4">
        <w:rPr>
          <w:rFonts w:ascii="Tahoma" w:hAnsi="Tahoma" w:cs="Tahoma"/>
        </w:rPr>
        <w:t xml:space="preserve">deemed private and not disclosed publicly. </w:t>
      </w:r>
    </w:p>
    <w:p w14:paraId="1975B302" w14:textId="77777777" w:rsidR="00B61073" w:rsidRPr="000B16B4" w:rsidRDefault="00B61073" w:rsidP="00F11C10">
      <w:pPr>
        <w:spacing w:after="0" w:line="240" w:lineRule="auto"/>
        <w:rPr>
          <w:rFonts w:ascii="Tahoma" w:hAnsi="Tahoma" w:cs="Tahoma"/>
        </w:rPr>
      </w:pPr>
    </w:p>
    <w:p w14:paraId="1154B600" w14:textId="78632363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Membership in EPAC constitutes your consent to receive electronic messages from EPAC</w:t>
      </w:r>
      <w:r w:rsidR="0092541B">
        <w:rPr>
          <w:rFonts w:ascii="Tahoma" w:hAnsi="Tahoma" w:cs="Tahoma"/>
        </w:rPr>
        <w:t>.</w:t>
      </w:r>
      <w:r w:rsidRPr="000B16B4">
        <w:rPr>
          <w:rFonts w:ascii="Tahoma" w:hAnsi="Tahoma" w:cs="Tahoma"/>
        </w:rPr>
        <w:t xml:space="preserve"> </w:t>
      </w:r>
    </w:p>
    <w:p w14:paraId="42349B39" w14:textId="191C44D0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16B8054F" w14:textId="2A7931C3" w:rsidR="00F11C10" w:rsidRPr="000B16B4" w:rsidRDefault="00F11C10" w:rsidP="00F11C10">
      <w:pPr>
        <w:spacing w:after="0" w:line="240" w:lineRule="auto"/>
        <w:rPr>
          <w:rFonts w:ascii="Tahoma" w:hAnsi="Tahoma" w:cs="Tahoma"/>
          <w:i/>
          <w:iCs/>
        </w:rPr>
      </w:pPr>
      <w:r w:rsidRPr="000B16B4">
        <w:rPr>
          <w:rFonts w:ascii="Tahoma" w:hAnsi="Tahoma" w:cs="Tahoma"/>
          <w:i/>
          <w:iCs/>
        </w:rPr>
        <w:t>Company Information: (Note: this is for internal EPAC use only)</w:t>
      </w:r>
    </w:p>
    <w:p w14:paraId="0676CE99" w14:textId="77777777" w:rsidR="000B16B4" w:rsidRPr="000B16B4" w:rsidRDefault="000B16B4" w:rsidP="00F11C10">
      <w:pPr>
        <w:spacing w:after="0" w:line="240" w:lineRule="auto"/>
        <w:rPr>
          <w:rFonts w:ascii="Tahoma" w:hAnsi="Tahoma" w:cs="Tahoma"/>
          <w:i/>
          <w:iCs/>
        </w:rPr>
      </w:pPr>
    </w:p>
    <w:p w14:paraId="520EE74E" w14:textId="0ABAE2EE" w:rsidR="000B16B4" w:rsidRPr="000B16B4" w:rsidRDefault="00F11C10" w:rsidP="00F11C1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B16B4">
        <w:rPr>
          <w:rFonts w:ascii="Tahoma" w:hAnsi="Tahoma" w:cs="Tahoma"/>
          <w:sz w:val="24"/>
          <w:szCs w:val="24"/>
        </w:rPr>
        <w:t>Please insert average CDN daily production:</w:t>
      </w:r>
      <w:r w:rsidRPr="000B16B4">
        <w:rPr>
          <w:rFonts w:ascii="Tahoma" w:hAnsi="Tahoma" w:cs="Tahoma"/>
          <w:sz w:val="24"/>
          <w:szCs w:val="24"/>
        </w:rPr>
        <w:tab/>
      </w:r>
      <w:r w:rsidRPr="000B16B4">
        <w:rPr>
          <w:rFonts w:ascii="Tahoma" w:hAnsi="Tahoma" w:cs="Tahoma"/>
          <w:sz w:val="24"/>
          <w:szCs w:val="24"/>
        </w:rPr>
        <w:tab/>
      </w:r>
      <w:r w:rsidRPr="000B16B4">
        <w:rPr>
          <w:rFonts w:ascii="Tahoma" w:hAnsi="Tahoma" w:cs="Tahoma"/>
          <w:sz w:val="24"/>
          <w:szCs w:val="24"/>
        </w:rPr>
        <w:tab/>
      </w:r>
    </w:p>
    <w:p w14:paraId="6F63C295" w14:textId="2F502BAB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Oil &amp; Liquids</w:t>
      </w:r>
      <w:r w:rsidRPr="000B16B4">
        <w:rPr>
          <w:rFonts w:ascii="Tahoma" w:hAnsi="Tahoma" w:cs="Tahoma"/>
        </w:rPr>
        <w:tab/>
        <w:t>____________ bpd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</w:p>
    <w:p w14:paraId="612CBD52" w14:textId="64ED5DBD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Natural Gas</w:t>
      </w:r>
      <w:r w:rsidRPr="000B16B4">
        <w:rPr>
          <w:rFonts w:ascii="Tahoma" w:hAnsi="Tahoma" w:cs="Tahoma"/>
        </w:rPr>
        <w:tab/>
        <w:t xml:space="preserve">____________ </w:t>
      </w:r>
      <w:proofErr w:type="spellStart"/>
      <w:r w:rsidRPr="000B16B4">
        <w:rPr>
          <w:rFonts w:ascii="Tahoma" w:hAnsi="Tahoma" w:cs="Tahoma"/>
        </w:rPr>
        <w:t>boepd</w:t>
      </w:r>
      <w:proofErr w:type="spellEnd"/>
      <w:r w:rsidRPr="000B16B4">
        <w:rPr>
          <w:rFonts w:ascii="Tahoma" w:hAnsi="Tahoma" w:cs="Tahoma"/>
        </w:rPr>
        <w:t xml:space="preserve"> (</w:t>
      </w:r>
      <w:r w:rsidR="00B628DB">
        <w:rPr>
          <w:rFonts w:ascii="Tahoma" w:hAnsi="Tahoma" w:cs="Tahoma"/>
        </w:rPr>
        <w:t>10</w:t>
      </w:r>
      <w:r w:rsidRPr="000B16B4">
        <w:rPr>
          <w:rFonts w:ascii="Tahoma" w:hAnsi="Tahoma" w:cs="Tahoma"/>
        </w:rPr>
        <w:t xml:space="preserve">mcf:1bbl) </w:t>
      </w:r>
      <w:r w:rsidRPr="000B16B4">
        <w:rPr>
          <w:rFonts w:ascii="Tahoma" w:hAnsi="Tahoma" w:cs="Tahoma"/>
        </w:rPr>
        <w:tab/>
      </w:r>
    </w:p>
    <w:p w14:paraId="0852696F" w14:textId="1AD9871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Total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____________ </w:t>
      </w:r>
      <w:proofErr w:type="spellStart"/>
      <w:r w:rsidRPr="000B16B4">
        <w:rPr>
          <w:rFonts w:ascii="Tahoma" w:hAnsi="Tahoma" w:cs="Tahoma"/>
        </w:rPr>
        <w:t>boepd</w:t>
      </w:r>
      <w:proofErr w:type="spellEnd"/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 </w:t>
      </w:r>
    </w:p>
    <w:p w14:paraId="3E69536C" w14:textId="09876A05" w:rsidR="000B16B4" w:rsidRDefault="000B16B4" w:rsidP="00F11C10">
      <w:pPr>
        <w:spacing w:after="0" w:line="240" w:lineRule="auto"/>
        <w:rPr>
          <w:rFonts w:ascii="Tahoma" w:hAnsi="Tahoma" w:cs="Tahoma"/>
        </w:rPr>
      </w:pPr>
    </w:p>
    <w:p w14:paraId="2AFAE748" w14:textId="31A813B7" w:rsidR="00E56497" w:rsidRDefault="00E56497" w:rsidP="00F11C1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B16B4">
        <w:rPr>
          <w:rFonts w:ascii="Tahoma" w:hAnsi="Tahoma" w:cs="Tahoma"/>
          <w:sz w:val="24"/>
          <w:szCs w:val="24"/>
        </w:rPr>
        <w:t>Please allocate your production by category below:</w:t>
      </w:r>
    </w:p>
    <w:p w14:paraId="3386CFAD" w14:textId="0505B5BA" w:rsidR="00E56497" w:rsidRDefault="00E56497" w:rsidP="00E56497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 xml:space="preserve">Crude Oil / </w:t>
      </w:r>
      <w:r w:rsidR="00B91E0D" w:rsidRPr="000B16B4">
        <w:rPr>
          <w:rFonts w:ascii="Tahoma" w:hAnsi="Tahoma" w:cs="Tahoma"/>
        </w:rPr>
        <w:t xml:space="preserve">Liquids </w:t>
      </w:r>
      <w:r w:rsidR="00B91E0D"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_____% of Total Production</w:t>
      </w:r>
    </w:p>
    <w:p w14:paraId="71A6CD74" w14:textId="4199B56F" w:rsidR="00E56497" w:rsidRDefault="00E56497" w:rsidP="00E56497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Natural Gas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_____%</w:t>
      </w:r>
      <w:r>
        <w:rPr>
          <w:rFonts w:ascii="Tahoma" w:hAnsi="Tahoma" w:cs="Tahoma"/>
        </w:rPr>
        <w:t xml:space="preserve"> of Total Production</w:t>
      </w:r>
    </w:p>
    <w:p w14:paraId="18093018" w14:textId="471951F3" w:rsidR="00E56497" w:rsidRDefault="00E56497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Oilsands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_____%</w:t>
      </w:r>
      <w:r>
        <w:rPr>
          <w:rFonts w:ascii="Tahoma" w:hAnsi="Tahoma" w:cs="Tahoma"/>
        </w:rPr>
        <w:t xml:space="preserve"> of Total Production</w:t>
      </w:r>
    </w:p>
    <w:p w14:paraId="6DA8864B" w14:textId="77777777" w:rsidR="00E56497" w:rsidRPr="000B16B4" w:rsidRDefault="00E56497" w:rsidP="00F11C10">
      <w:pPr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1091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658"/>
        <w:gridCol w:w="1275"/>
        <w:gridCol w:w="426"/>
        <w:gridCol w:w="1280"/>
        <w:gridCol w:w="284"/>
        <w:gridCol w:w="993"/>
      </w:tblGrid>
      <w:tr w:rsidR="005B25B0" w:rsidRPr="000B16B4" w14:paraId="06FDB174" w14:textId="6B0E7DF9" w:rsidTr="000B16B4">
        <w:trPr>
          <w:trHeight w:val="283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0993230C" w14:textId="28476344" w:rsidR="005B25B0" w:rsidRPr="000B16B4" w:rsidRDefault="005B25B0" w:rsidP="00F11C1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>Is your company publicly traded or privately owned: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CB42A2B" w14:textId="5D9E4328" w:rsidR="005B25B0" w:rsidRPr="000B16B4" w:rsidRDefault="005B25B0" w:rsidP="00F11C1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 xml:space="preserve">Public: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827F" w14:textId="6FB77358" w:rsidR="005B25B0" w:rsidRPr="000B16B4" w:rsidRDefault="005B25B0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sym w:font="Wingdings 2" w:char="F0A3"/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B745" w14:textId="392FFAFD" w:rsidR="005B25B0" w:rsidRPr="000B16B4" w:rsidRDefault="005B25B0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>Private: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3AF9F" w14:textId="05A49782" w:rsidR="005B25B0" w:rsidRPr="000B16B4" w:rsidRDefault="00777FAB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sym w:font="Wingdings 2" w:char="F0A3"/>
            </w:r>
          </w:p>
        </w:tc>
      </w:tr>
      <w:tr w:rsidR="005B25B0" w:rsidRPr="000B16B4" w14:paraId="0116406A" w14:textId="76752B78" w:rsidTr="000B16B4">
        <w:trPr>
          <w:trHeight w:val="283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5725D0D1" w14:textId="77777777" w:rsidR="00E56497" w:rsidRDefault="00E56497" w:rsidP="00F11C10">
            <w:pPr>
              <w:rPr>
                <w:rFonts w:ascii="Tahoma" w:hAnsi="Tahoma" w:cs="Tahoma"/>
              </w:rPr>
            </w:pPr>
          </w:p>
          <w:p w14:paraId="4D8D6B62" w14:textId="6BAC96E5" w:rsidR="005B25B0" w:rsidRPr="000B16B4" w:rsidRDefault="005B25B0" w:rsidP="00F11C1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>Please indicate which best describes your company: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5D621DB" w14:textId="77777777" w:rsidR="00E56497" w:rsidRDefault="00E56497" w:rsidP="00F11C10">
            <w:pPr>
              <w:rPr>
                <w:rFonts w:ascii="Tahoma" w:hAnsi="Tahoma" w:cs="Tahoma"/>
              </w:rPr>
            </w:pPr>
          </w:p>
          <w:p w14:paraId="455D69F0" w14:textId="5829C778" w:rsidR="005B25B0" w:rsidRPr="000B16B4" w:rsidRDefault="005B25B0" w:rsidP="00F11C1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 xml:space="preserve">Operator: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16E55" w14:textId="77777777" w:rsidR="00E56497" w:rsidRDefault="00E56497" w:rsidP="005B25B0">
            <w:pPr>
              <w:rPr>
                <w:rFonts w:ascii="Tahoma" w:hAnsi="Tahoma" w:cs="Tahoma"/>
              </w:rPr>
            </w:pPr>
          </w:p>
          <w:p w14:paraId="6A0492B9" w14:textId="7AD9899E" w:rsidR="005B25B0" w:rsidRPr="000B16B4" w:rsidRDefault="005B25B0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sym w:font="Wingdings 2" w:char="F0A3"/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0D2F3" w14:textId="77777777" w:rsidR="00E56497" w:rsidRDefault="00E56497" w:rsidP="005B25B0">
            <w:pPr>
              <w:rPr>
                <w:rFonts w:ascii="Tahoma" w:hAnsi="Tahoma" w:cs="Tahoma"/>
              </w:rPr>
            </w:pPr>
          </w:p>
          <w:p w14:paraId="2BB60623" w14:textId="12DDB18B" w:rsidR="005B25B0" w:rsidRPr="000B16B4" w:rsidRDefault="005B25B0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>Non-Operator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65C2" w14:textId="77777777" w:rsidR="00E56497" w:rsidRDefault="00E56497" w:rsidP="005B25B0">
            <w:pPr>
              <w:rPr>
                <w:rFonts w:ascii="Tahoma" w:hAnsi="Tahoma" w:cs="Tahoma"/>
              </w:rPr>
            </w:pPr>
          </w:p>
          <w:p w14:paraId="08118A17" w14:textId="2E727724" w:rsidR="005B25B0" w:rsidRPr="000B16B4" w:rsidRDefault="00777FAB" w:rsidP="005B25B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sym w:font="Wingdings 2" w:char="F0A3"/>
            </w:r>
          </w:p>
        </w:tc>
      </w:tr>
      <w:tr w:rsidR="005B25B0" w:rsidRPr="000B16B4" w14:paraId="44D9DA95" w14:textId="23EB529F" w:rsidTr="000B16B4">
        <w:trPr>
          <w:gridAfter w:val="2"/>
          <w:wAfter w:w="1277" w:type="dxa"/>
          <w:trHeight w:val="283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113C8FD7" w14:textId="77777777" w:rsidR="00E56497" w:rsidRDefault="00E56497" w:rsidP="00F11C10">
            <w:pPr>
              <w:rPr>
                <w:rFonts w:ascii="Tahoma" w:hAnsi="Tahoma" w:cs="Tahoma"/>
              </w:rPr>
            </w:pPr>
          </w:p>
          <w:p w14:paraId="4DB1D1DD" w14:textId="60C8C50E" w:rsidR="005B25B0" w:rsidRPr="000B16B4" w:rsidRDefault="005B25B0" w:rsidP="00F11C10">
            <w:pPr>
              <w:rPr>
                <w:rFonts w:ascii="Tahoma" w:hAnsi="Tahoma" w:cs="Tahoma"/>
              </w:rPr>
            </w:pPr>
            <w:r w:rsidRPr="000B16B4">
              <w:rPr>
                <w:rFonts w:ascii="Tahoma" w:hAnsi="Tahoma" w:cs="Tahoma"/>
              </w:rPr>
              <w:t xml:space="preserve">Number of </w:t>
            </w:r>
            <w:r w:rsidR="00B94B46" w:rsidRPr="000B16B4">
              <w:rPr>
                <w:rFonts w:ascii="Tahoma" w:hAnsi="Tahoma" w:cs="Tahoma"/>
              </w:rPr>
              <w:t>full-time</w:t>
            </w:r>
            <w:r w:rsidRPr="000B16B4">
              <w:rPr>
                <w:rFonts w:ascii="Tahoma" w:hAnsi="Tahoma" w:cs="Tahoma"/>
              </w:rPr>
              <w:t xml:space="preserve"> equivalent staff (employees and consultants):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D756E" w14:textId="77777777" w:rsidR="005B25B0" w:rsidRPr="000B16B4" w:rsidRDefault="005B25B0" w:rsidP="00F11C10">
            <w:pPr>
              <w:rPr>
                <w:rFonts w:ascii="Tahoma" w:hAnsi="Tahoma" w:cs="Tahoma"/>
              </w:rPr>
            </w:pPr>
          </w:p>
        </w:tc>
      </w:tr>
    </w:tbl>
    <w:p w14:paraId="22171D2C" w14:textId="32DAE0A1" w:rsidR="000B16B4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ab/>
      </w:r>
    </w:p>
    <w:p w14:paraId="7A023C42" w14:textId="60DD3A6C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Please indicate your areas of activity by % of total:</w:t>
      </w:r>
    </w:p>
    <w:p w14:paraId="42CEAE4E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0E01C9C5" w14:textId="2C636090" w:rsidR="00F11C10" w:rsidRPr="000B16B4" w:rsidRDefault="00F11C10" w:rsidP="000B16B4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ab/>
        <w:t>Alberta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British Columbia 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</w:p>
    <w:p w14:paraId="75A63F76" w14:textId="7B7C3C77" w:rsidR="00F11C10" w:rsidRPr="000B16B4" w:rsidRDefault="00F11C10" w:rsidP="000B16B4">
      <w:pPr>
        <w:spacing w:after="0" w:line="240" w:lineRule="auto"/>
        <w:ind w:firstLine="720"/>
        <w:rPr>
          <w:rFonts w:ascii="Tahoma" w:hAnsi="Tahoma" w:cs="Tahoma"/>
        </w:rPr>
      </w:pPr>
      <w:r w:rsidRPr="000B16B4">
        <w:rPr>
          <w:rFonts w:ascii="Tahoma" w:hAnsi="Tahoma" w:cs="Tahoma"/>
        </w:rPr>
        <w:t>Saskatchewan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_____            Manitoba           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_____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</w:p>
    <w:p w14:paraId="05DD9B37" w14:textId="3EE7D70A" w:rsidR="00F11C10" w:rsidRPr="000B16B4" w:rsidRDefault="00F11C10" w:rsidP="000B16B4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ab/>
        <w:t>USA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 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_____ 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>Other</w:t>
      </w:r>
      <w:r w:rsidRPr="000B16B4">
        <w:rPr>
          <w:rFonts w:ascii="Tahoma" w:hAnsi="Tahoma" w:cs="Tahoma"/>
        </w:rPr>
        <w:tab/>
        <w:t xml:space="preserve"> </w:t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</w:r>
      <w:r w:rsidRPr="000B16B4">
        <w:rPr>
          <w:rFonts w:ascii="Tahoma" w:hAnsi="Tahoma" w:cs="Tahoma"/>
        </w:rPr>
        <w:tab/>
        <w:t xml:space="preserve">_____  </w:t>
      </w:r>
    </w:p>
    <w:p w14:paraId="21983E83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68A2DD89" w14:textId="77777777" w:rsidR="00F11C10" w:rsidRPr="000B16B4" w:rsidRDefault="00F11C10" w:rsidP="00B94B46">
      <w:pPr>
        <w:spacing w:after="0" w:line="276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 xml:space="preserve">1. Capital Expenditures (Capex) for current fiscal year: </w:t>
      </w:r>
      <w:r w:rsidRPr="000B16B4">
        <w:rPr>
          <w:rFonts w:ascii="Tahoma" w:hAnsi="Tahoma" w:cs="Tahoma"/>
        </w:rPr>
        <w:tab/>
        <w:t>$___________________________________________</w:t>
      </w:r>
    </w:p>
    <w:p w14:paraId="4B19C894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3730C09D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2. Capex allocation by region in current fiscal year:</w:t>
      </w:r>
    </w:p>
    <w:p w14:paraId="645A219F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70C8C1C0" w14:textId="34B92FDC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AB_____%</w:t>
      </w:r>
      <w:r w:rsidRPr="000B16B4">
        <w:rPr>
          <w:rFonts w:ascii="Tahoma" w:hAnsi="Tahoma" w:cs="Tahoma"/>
        </w:rPr>
        <w:tab/>
        <w:t>BC_____%</w:t>
      </w:r>
      <w:r w:rsidRPr="000B16B4">
        <w:rPr>
          <w:rFonts w:ascii="Tahoma" w:hAnsi="Tahoma" w:cs="Tahoma"/>
        </w:rPr>
        <w:tab/>
        <w:t>SK_____%</w:t>
      </w:r>
      <w:r w:rsidRPr="000B16B4">
        <w:rPr>
          <w:rFonts w:ascii="Tahoma" w:hAnsi="Tahoma" w:cs="Tahoma"/>
        </w:rPr>
        <w:tab/>
      </w:r>
      <w:r w:rsidR="009E69F8">
        <w:rPr>
          <w:rFonts w:ascii="Tahoma" w:hAnsi="Tahoma" w:cs="Tahoma"/>
        </w:rPr>
        <w:t>MB</w:t>
      </w:r>
      <w:r w:rsidR="009E69F8" w:rsidRPr="009E69F8">
        <w:rPr>
          <w:rFonts w:ascii="Tahoma" w:hAnsi="Tahoma" w:cs="Tahoma"/>
        </w:rPr>
        <w:t>_____%</w:t>
      </w:r>
      <w:r w:rsidR="009E69F8">
        <w:rPr>
          <w:rFonts w:ascii="Tahoma" w:hAnsi="Tahoma" w:cs="Tahoma"/>
        </w:rPr>
        <w:t xml:space="preserve"> </w:t>
      </w:r>
      <w:r w:rsidRPr="000B16B4">
        <w:rPr>
          <w:rFonts w:ascii="Tahoma" w:hAnsi="Tahoma" w:cs="Tahoma"/>
        </w:rPr>
        <w:t>Other_____%</w:t>
      </w:r>
      <w:r w:rsidRPr="000B16B4">
        <w:rPr>
          <w:rFonts w:ascii="Tahoma" w:hAnsi="Tahoma" w:cs="Tahoma"/>
        </w:rPr>
        <w:tab/>
        <w:t>If Other, please specify region ____________________</w:t>
      </w:r>
    </w:p>
    <w:p w14:paraId="60BDDFA7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6F3A0213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3. Estimated Capex for next fiscal year:</w:t>
      </w:r>
      <w:r w:rsidRPr="000B16B4">
        <w:rPr>
          <w:rFonts w:ascii="Tahoma" w:hAnsi="Tahoma" w:cs="Tahoma"/>
        </w:rPr>
        <w:tab/>
        <w:t xml:space="preserve">      $_____________________________________________________</w:t>
      </w:r>
    </w:p>
    <w:p w14:paraId="1F6E8F23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6F75EB7B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4. Estimated Capex allocation by region for next fiscal year?</w:t>
      </w:r>
    </w:p>
    <w:p w14:paraId="19D7CF9D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07446C51" w14:textId="3F6DD57A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AB_____%</w:t>
      </w:r>
      <w:r w:rsidRPr="000B16B4">
        <w:rPr>
          <w:rFonts w:ascii="Tahoma" w:hAnsi="Tahoma" w:cs="Tahoma"/>
        </w:rPr>
        <w:tab/>
        <w:t>BC_____%</w:t>
      </w:r>
      <w:r w:rsidRPr="000B16B4">
        <w:rPr>
          <w:rFonts w:ascii="Tahoma" w:hAnsi="Tahoma" w:cs="Tahoma"/>
        </w:rPr>
        <w:tab/>
      </w:r>
      <w:bookmarkStart w:id="0" w:name="_Hlk55384306"/>
      <w:r w:rsidRPr="000B16B4">
        <w:rPr>
          <w:rFonts w:ascii="Tahoma" w:hAnsi="Tahoma" w:cs="Tahoma"/>
        </w:rPr>
        <w:t>SK_____%</w:t>
      </w:r>
      <w:bookmarkEnd w:id="0"/>
      <w:r w:rsidRPr="000B16B4">
        <w:rPr>
          <w:rFonts w:ascii="Tahoma" w:hAnsi="Tahoma" w:cs="Tahoma"/>
        </w:rPr>
        <w:tab/>
      </w:r>
      <w:r w:rsidR="009E69F8">
        <w:rPr>
          <w:rFonts w:ascii="Tahoma" w:hAnsi="Tahoma" w:cs="Tahoma"/>
        </w:rPr>
        <w:t>MB</w:t>
      </w:r>
      <w:r w:rsidR="009E69F8" w:rsidRPr="009E69F8">
        <w:rPr>
          <w:rFonts w:ascii="Tahoma" w:hAnsi="Tahoma" w:cs="Tahoma"/>
        </w:rPr>
        <w:t>_____%</w:t>
      </w:r>
      <w:r w:rsidR="009E69F8">
        <w:rPr>
          <w:rFonts w:ascii="Tahoma" w:hAnsi="Tahoma" w:cs="Tahoma"/>
        </w:rPr>
        <w:t xml:space="preserve"> </w:t>
      </w:r>
      <w:r w:rsidRPr="000B16B4">
        <w:rPr>
          <w:rFonts w:ascii="Tahoma" w:hAnsi="Tahoma" w:cs="Tahoma"/>
        </w:rPr>
        <w:t xml:space="preserve">Other_____% </w:t>
      </w:r>
      <w:r w:rsidRPr="000B16B4">
        <w:rPr>
          <w:rFonts w:ascii="Tahoma" w:hAnsi="Tahoma" w:cs="Tahoma"/>
        </w:rPr>
        <w:tab/>
        <w:t>If Other, please specify region ____________________</w:t>
      </w:r>
    </w:p>
    <w:p w14:paraId="66FC0E54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6EBEA17A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 xml:space="preserve">5. If estimated Capex allocation by region will likely change between fiscal years, what is the reason? </w:t>
      </w:r>
    </w:p>
    <w:p w14:paraId="6713F5BE" w14:textId="365D839A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___________________________________________________________________________</w:t>
      </w:r>
    </w:p>
    <w:p w14:paraId="03C75CC8" w14:textId="6259EFAA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___________________________________________________________________________</w:t>
      </w:r>
    </w:p>
    <w:p w14:paraId="063C8596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</w:p>
    <w:p w14:paraId="123F2792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</w:rPr>
      </w:pPr>
      <w:r w:rsidRPr="000B16B4">
        <w:rPr>
          <w:rFonts w:ascii="Tahoma" w:hAnsi="Tahoma" w:cs="Tahoma"/>
        </w:rPr>
        <w:t>6. What are the most important issues you are facing in the upstream oil &amp; gas sector in the following jurisdictions?</w:t>
      </w:r>
    </w:p>
    <w:p w14:paraId="1FB1CE09" w14:textId="4E5CB0F6" w:rsidR="00F11C10" w:rsidRDefault="000B16B4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br/>
      </w:r>
      <w:r w:rsidR="00F11C10" w:rsidRPr="000B16B4">
        <w:rPr>
          <w:rFonts w:ascii="Tahoma" w:hAnsi="Tahoma" w:cs="Tahoma"/>
          <w:b/>
          <w:bCs/>
          <w:sz w:val="20"/>
          <w:szCs w:val="20"/>
        </w:rPr>
        <w:t>Alberta:</w:t>
      </w:r>
      <w:r w:rsidR="00F11C10" w:rsidRPr="000B16B4">
        <w:rPr>
          <w:rFonts w:ascii="Tahoma" w:hAnsi="Tahoma" w:cs="Tahom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</w:t>
      </w:r>
    </w:p>
    <w:p w14:paraId="54FDA914" w14:textId="77777777" w:rsidR="009E69F8" w:rsidRPr="000B16B4" w:rsidRDefault="009E69F8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339FE79" w14:textId="5DE40742" w:rsidR="00F11C10" w:rsidRPr="000B16B4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B16B4">
        <w:rPr>
          <w:rFonts w:ascii="Tahoma" w:hAnsi="Tahoma" w:cs="Tahoma"/>
          <w:b/>
          <w:bCs/>
          <w:sz w:val="20"/>
          <w:szCs w:val="20"/>
        </w:rPr>
        <w:t>British Columbia:</w:t>
      </w:r>
      <w:r w:rsidRPr="000B16B4">
        <w:rPr>
          <w:rFonts w:ascii="Tahoma" w:hAnsi="Tahoma" w:cs="Tahoma"/>
          <w:sz w:val="20"/>
          <w:szCs w:val="20"/>
        </w:rPr>
        <w:t xml:space="preserve"> _____________________________________________________________________________</w:t>
      </w:r>
      <w:r w:rsidR="000B16B4">
        <w:rPr>
          <w:rFonts w:ascii="Tahoma" w:hAnsi="Tahoma" w:cs="Tahoma"/>
          <w:sz w:val="20"/>
          <w:szCs w:val="20"/>
        </w:rPr>
        <w:t>________</w:t>
      </w:r>
    </w:p>
    <w:p w14:paraId="62E41B35" w14:textId="224C4AB2" w:rsidR="00F11C10" w:rsidRPr="000B16B4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B16B4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63F4A362" w14:textId="77777777" w:rsidR="00F11C10" w:rsidRPr="000B16B4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701EA38" w14:textId="77777777" w:rsidR="000B16B4" w:rsidRPr="000B16B4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B16B4">
        <w:rPr>
          <w:rFonts w:ascii="Tahoma" w:hAnsi="Tahoma" w:cs="Tahoma"/>
          <w:b/>
          <w:bCs/>
          <w:sz w:val="20"/>
          <w:szCs w:val="20"/>
        </w:rPr>
        <w:t>Saskatchewan</w:t>
      </w:r>
      <w:r w:rsidRPr="000B16B4">
        <w:rPr>
          <w:rFonts w:ascii="Tahoma" w:hAnsi="Tahoma" w:cs="Tahoma"/>
          <w:sz w:val="20"/>
          <w:szCs w:val="20"/>
        </w:rPr>
        <w:t>:</w:t>
      </w:r>
    </w:p>
    <w:p w14:paraId="3B2CE35C" w14:textId="63DA4DC0" w:rsidR="00F11C10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B16B4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093A5271" w14:textId="77777777" w:rsidR="009E69F8" w:rsidRDefault="009E69F8" w:rsidP="009E69F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774AF5F" w14:textId="7CE8EEE3" w:rsidR="009E69F8" w:rsidRPr="009E69F8" w:rsidRDefault="009E69F8" w:rsidP="009E69F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E69F8">
        <w:rPr>
          <w:rFonts w:ascii="Tahoma" w:hAnsi="Tahoma" w:cs="Tahoma"/>
          <w:b/>
          <w:bCs/>
          <w:sz w:val="20"/>
          <w:szCs w:val="20"/>
        </w:rPr>
        <w:t>Manitoba:</w:t>
      </w:r>
    </w:p>
    <w:p w14:paraId="066B0A83" w14:textId="48E5BCB4" w:rsidR="009E69F8" w:rsidRPr="000B16B4" w:rsidRDefault="009E69F8" w:rsidP="009E69F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E69F8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615A21BB" w14:textId="77777777" w:rsidR="000B16B4" w:rsidRPr="000B16B4" w:rsidRDefault="000B16B4" w:rsidP="00F11C10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B86D3A5" w14:textId="30852C32" w:rsidR="00F11C10" w:rsidRPr="000B16B4" w:rsidRDefault="00F11C10" w:rsidP="00F11C1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B16B4">
        <w:rPr>
          <w:rFonts w:ascii="Tahoma" w:hAnsi="Tahoma" w:cs="Tahoma"/>
          <w:b/>
          <w:bCs/>
          <w:sz w:val="20"/>
          <w:szCs w:val="20"/>
        </w:rPr>
        <w:t>Federal:</w:t>
      </w:r>
      <w:r w:rsidRPr="000B16B4">
        <w:rPr>
          <w:rFonts w:ascii="Tahoma" w:hAnsi="Tahoma" w:cs="Tahom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</w:t>
      </w:r>
    </w:p>
    <w:p w14:paraId="438B568D" w14:textId="1B769EF5" w:rsidR="00C41D6F" w:rsidRPr="000B16B4" w:rsidRDefault="000B16B4" w:rsidP="00F11C10">
      <w:pPr>
        <w:spacing w:after="0" w:line="240" w:lineRule="auto"/>
        <w:rPr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/>
      </w:r>
      <w:r w:rsidR="00F11C10" w:rsidRPr="000B16B4">
        <w:rPr>
          <w:rFonts w:ascii="Tahoma" w:hAnsi="Tahoma" w:cs="Tahoma"/>
          <w:b/>
          <w:bCs/>
          <w:sz w:val="20"/>
          <w:szCs w:val="20"/>
        </w:rPr>
        <w:t>Other:</w:t>
      </w:r>
      <w:r w:rsidR="00F11C10" w:rsidRPr="000B16B4">
        <w:rPr>
          <w:rFonts w:ascii="Tahoma" w:hAnsi="Tahoma" w:cs="Tahoma"/>
          <w:sz w:val="20"/>
          <w:szCs w:val="20"/>
        </w:rPr>
        <w:t xml:space="preserve"> 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</w:t>
      </w:r>
    </w:p>
    <w:sectPr w:rsidR="00C41D6F" w:rsidRPr="000B16B4" w:rsidSect="000B16B4">
      <w:pgSz w:w="12240" w:h="15840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10"/>
    <w:rsid w:val="000B16B4"/>
    <w:rsid w:val="004A7AA3"/>
    <w:rsid w:val="004E449E"/>
    <w:rsid w:val="004F76F1"/>
    <w:rsid w:val="00514A24"/>
    <w:rsid w:val="0057050F"/>
    <w:rsid w:val="00585015"/>
    <w:rsid w:val="005B25B0"/>
    <w:rsid w:val="005B46AA"/>
    <w:rsid w:val="00617E1D"/>
    <w:rsid w:val="006B1D04"/>
    <w:rsid w:val="006C74FB"/>
    <w:rsid w:val="006D4B98"/>
    <w:rsid w:val="00777FAB"/>
    <w:rsid w:val="0083522C"/>
    <w:rsid w:val="0084201D"/>
    <w:rsid w:val="00881277"/>
    <w:rsid w:val="00885CA4"/>
    <w:rsid w:val="00907283"/>
    <w:rsid w:val="0092541B"/>
    <w:rsid w:val="009659A0"/>
    <w:rsid w:val="009C77B3"/>
    <w:rsid w:val="009E69F8"/>
    <w:rsid w:val="009E7A77"/>
    <w:rsid w:val="00A87A5D"/>
    <w:rsid w:val="00AA23BD"/>
    <w:rsid w:val="00AB22A6"/>
    <w:rsid w:val="00B61073"/>
    <w:rsid w:val="00B628DB"/>
    <w:rsid w:val="00B91E0D"/>
    <w:rsid w:val="00B94B46"/>
    <w:rsid w:val="00BA2B50"/>
    <w:rsid w:val="00C41D6F"/>
    <w:rsid w:val="00C428E3"/>
    <w:rsid w:val="00C45D29"/>
    <w:rsid w:val="00C920BF"/>
    <w:rsid w:val="00CD6B4A"/>
    <w:rsid w:val="00D56823"/>
    <w:rsid w:val="00DB7862"/>
    <w:rsid w:val="00E254EC"/>
    <w:rsid w:val="00E56497"/>
    <w:rsid w:val="00F11C10"/>
    <w:rsid w:val="00F5618B"/>
    <w:rsid w:val="00F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EC6E"/>
  <w15:chartTrackingRefBased/>
  <w15:docId w15:val="{33A5A8B8-8C89-4852-A3AE-228F44FA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54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5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4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Twilla Chocholik</cp:lastModifiedBy>
  <cp:revision>2</cp:revision>
  <cp:lastPrinted>2019-08-20T17:59:00Z</cp:lastPrinted>
  <dcterms:created xsi:type="dcterms:W3CDTF">2025-01-30T17:52:00Z</dcterms:created>
  <dcterms:modified xsi:type="dcterms:W3CDTF">2025-01-30T17:52:00Z</dcterms:modified>
</cp:coreProperties>
</file>